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201AD" w:rsidRDefault="000201AD" w:rsidP="000201AD">
      <w:pPr>
        <w:widowControl w:val="0"/>
        <w:autoSpaceDE w:val="0"/>
        <w:autoSpaceDN w:val="0"/>
        <w:adjustRightInd w:val="0"/>
        <w:rPr>
          <w:rFonts w:ascii="Arial" w:hAnsi="Arial" w:cs="Arial"/>
          <w:sz w:val="26"/>
          <w:szCs w:val="26"/>
        </w:rPr>
      </w:pPr>
      <w:r>
        <w:rPr>
          <w:rFonts w:ascii="Arial" w:hAnsi="Arial" w:cs="Arial"/>
          <w:b/>
          <w:bCs/>
          <w:color w:val="29AA00"/>
          <w:sz w:val="26"/>
          <w:szCs w:val="26"/>
        </w:rPr>
        <w:t>May 6-10th, 2013</w:t>
      </w:r>
    </w:p>
    <w:p w:rsidR="000201AD" w:rsidRDefault="000201AD" w:rsidP="000201AD">
      <w:pPr>
        <w:widowControl w:val="0"/>
        <w:autoSpaceDE w:val="0"/>
        <w:autoSpaceDN w:val="0"/>
        <w:adjustRightInd w:val="0"/>
        <w:rPr>
          <w:rFonts w:ascii="Arial" w:hAnsi="Arial" w:cs="Arial"/>
          <w:sz w:val="26"/>
          <w:szCs w:val="26"/>
        </w:rPr>
      </w:pPr>
    </w:p>
    <w:p w:rsidR="000201AD" w:rsidRDefault="000201AD" w:rsidP="000201AD">
      <w:pPr>
        <w:widowControl w:val="0"/>
        <w:numPr>
          <w:ilvl w:val="0"/>
          <w:numId w:val="1"/>
        </w:numPr>
        <w:tabs>
          <w:tab w:val="left" w:pos="220"/>
          <w:tab w:val="left" w:pos="720"/>
        </w:tabs>
        <w:autoSpaceDE w:val="0"/>
        <w:autoSpaceDN w:val="0"/>
        <w:adjustRightInd w:val="0"/>
        <w:ind w:hanging="720"/>
        <w:rPr>
          <w:rFonts w:ascii="Arial" w:hAnsi="Arial" w:cs="Arial"/>
          <w:sz w:val="26"/>
          <w:szCs w:val="26"/>
        </w:rPr>
      </w:pPr>
      <w:r>
        <w:rPr>
          <w:rFonts w:ascii="Arial" w:hAnsi="Arial" w:cs="Arial"/>
          <w:sz w:val="26"/>
          <w:szCs w:val="26"/>
        </w:rPr>
        <w:t xml:space="preserve">Happy birthday to Rowan Tabor </w:t>
      </w:r>
      <w:proofErr w:type="spellStart"/>
      <w:r>
        <w:rPr>
          <w:rFonts w:ascii="Arial" w:hAnsi="Arial" w:cs="Arial"/>
          <w:sz w:val="26"/>
          <w:szCs w:val="26"/>
        </w:rPr>
        <w:t>Aseltine</w:t>
      </w:r>
      <w:proofErr w:type="spellEnd"/>
      <w:r>
        <w:rPr>
          <w:rFonts w:ascii="Arial" w:hAnsi="Arial" w:cs="Arial"/>
          <w:sz w:val="26"/>
          <w:szCs w:val="26"/>
        </w:rPr>
        <w:t xml:space="preserve"> who was born on May 4th at 11:13 a.m. He's beautiful and we're so glad to have another addition to the CD family! </w:t>
      </w:r>
      <w:r>
        <w:rPr>
          <w:rFonts w:ascii="Arial" w:hAnsi="Arial" w:cs="Arial"/>
          <w:noProof/>
          <w:sz w:val="26"/>
          <w:szCs w:val="26"/>
        </w:rPr>
        <w:drawing>
          <wp:inline distT="0" distB="0" distL="0" distR="0">
            <wp:extent cx="3048000" cy="22860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3048000" cy="2286000"/>
                    </a:xfrm>
                    <a:prstGeom prst="rect">
                      <a:avLst/>
                    </a:prstGeom>
                    <a:noFill/>
                    <a:ln>
                      <a:noFill/>
                    </a:ln>
                  </pic:spPr>
                </pic:pic>
              </a:graphicData>
            </a:graphic>
          </wp:inline>
        </w:drawing>
      </w:r>
    </w:p>
    <w:p w:rsidR="000201AD" w:rsidRDefault="000201AD" w:rsidP="000201AD">
      <w:pPr>
        <w:widowControl w:val="0"/>
        <w:numPr>
          <w:ilvl w:val="0"/>
          <w:numId w:val="1"/>
        </w:numPr>
        <w:tabs>
          <w:tab w:val="left" w:pos="220"/>
          <w:tab w:val="left" w:pos="720"/>
        </w:tabs>
        <w:autoSpaceDE w:val="0"/>
        <w:autoSpaceDN w:val="0"/>
        <w:adjustRightInd w:val="0"/>
        <w:ind w:hanging="720"/>
        <w:rPr>
          <w:rFonts w:ascii="Arial" w:hAnsi="Arial" w:cs="Arial"/>
          <w:sz w:val="26"/>
          <w:szCs w:val="26"/>
        </w:rPr>
      </w:pPr>
      <w:r>
        <w:rPr>
          <w:rFonts w:ascii="Arial" w:hAnsi="Arial" w:cs="Arial"/>
          <w:sz w:val="26"/>
          <w:szCs w:val="26"/>
        </w:rPr>
        <w:t xml:space="preserve">Happy Teacher's Appreciation week! It's a week that celebrates and honors the dedicated staff </w:t>
      </w:r>
      <w:proofErr w:type="gramStart"/>
      <w:r>
        <w:rPr>
          <w:rFonts w:ascii="Arial" w:hAnsi="Arial" w:cs="Arial"/>
          <w:sz w:val="26"/>
          <w:szCs w:val="26"/>
        </w:rPr>
        <w:t>who</w:t>
      </w:r>
      <w:proofErr w:type="gramEnd"/>
      <w:r>
        <w:rPr>
          <w:rFonts w:ascii="Arial" w:hAnsi="Arial" w:cs="Arial"/>
          <w:sz w:val="26"/>
          <w:szCs w:val="26"/>
        </w:rPr>
        <w:t xml:space="preserve"> commit themselves to their students, families, and colleagues every day in countless ways. I am so fortunate to be working beside you! Enjoy the many signs of appreciation your students and our thoughtful PTO express to such a deserving group of professionals! The video at the end of this week's notes explains just how important your role is!</w:t>
      </w:r>
    </w:p>
    <w:p w:rsidR="000201AD" w:rsidRDefault="000201AD" w:rsidP="000201AD">
      <w:pPr>
        <w:widowControl w:val="0"/>
        <w:numPr>
          <w:ilvl w:val="0"/>
          <w:numId w:val="1"/>
        </w:numPr>
        <w:tabs>
          <w:tab w:val="left" w:pos="220"/>
          <w:tab w:val="left" w:pos="720"/>
        </w:tabs>
        <w:autoSpaceDE w:val="0"/>
        <w:autoSpaceDN w:val="0"/>
        <w:adjustRightInd w:val="0"/>
        <w:ind w:hanging="720"/>
        <w:rPr>
          <w:rFonts w:ascii="Arial" w:hAnsi="Arial" w:cs="Arial"/>
          <w:sz w:val="26"/>
          <w:szCs w:val="26"/>
        </w:rPr>
      </w:pPr>
      <w:r>
        <w:rPr>
          <w:rFonts w:ascii="Arial" w:hAnsi="Arial" w:cs="Arial"/>
          <w:sz w:val="26"/>
          <w:szCs w:val="26"/>
        </w:rPr>
        <w:t xml:space="preserve">Wednesday is our Early Release and we'll be following an AM Schedule. All specials will remain what they normally are during a regular morning schedule. The </w:t>
      </w:r>
      <w:hyperlink r:id="rId7" w:history="1">
        <w:r>
          <w:rPr>
            <w:rFonts w:ascii="Arial" w:hAnsi="Arial" w:cs="Arial"/>
            <w:color w:val="0000F6"/>
            <w:sz w:val="26"/>
            <w:szCs w:val="26"/>
            <w:u w:val="single" w:color="0000F6"/>
          </w:rPr>
          <w:t>agenda</w:t>
        </w:r>
      </w:hyperlink>
      <w:r>
        <w:rPr>
          <w:rFonts w:ascii="Arial" w:hAnsi="Arial" w:cs="Arial"/>
          <w:sz w:val="26"/>
          <w:szCs w:val="26"/>
        </w:rPr>
        <w:t xml:space="preserve"> is linked here.</w:t>
      </w:r>
    </w:p>
    <w:p w:rsidR="000201AD" w:rsidRDefault="000201AD" w:rsidP="000201AD">
      <w:pPr>
        <w:widowControl w:val="0"/>
        <w:numPr>
          <w:ilvl w:val="0"/>
          <w:numId w:val="1"/>
        </w:numPr>
        <w:tabs>
          <w:tab w:val="left" w:pos="220"/>
          <w:tab w:val="left" w:pos="720"/>
        </w:tabs>
        <w:autoSpaceDE w:val="0"/>
        <w:autoSpaceDN w:val="0"/>
        <w:adjustRightInd w:val="0"/>
        <w:ind w:hanging="720"/>
        <w:rPr>
          <w:rFonts w:ascii="Arial" w:hAnsi="Arial" w:cs="Arial"/>
          <w:sz w:val="26"/>
          <w:szCs w:val="26"/>
        </w:rPr>
      </w:pPr>
      <w:r>
        <w:rPr>
          <w:rFonts w:ascii="Arial" w:hAnsi="Arial" w:cs="Arial"/>
          <w:sz w:val="26"/>
          <w:szCs w:val="26"/>
        </w:rPr>
        <w:t xml:space="preserve">Looking forward to our wonderful spring concert on Friday! I know that we're in for </w:t>
      </w:r>
      <w:proofErr w:type="gramStart"/>
      <w:r>
        <w:rPr>
          <w:rFonts w:ascii="Arial" w:hAnsi="Arial" w:cs="Arial"/>
          <w:sz w:val="26"/>
          <w:szCs w:val="26"/>
        </w:rPr>
        <w:t>a</w:t>
      </w:r>
      <w:proofErr w:type="gramEnd"/>
      <w:r>
        <w:rPr>
          <w:rFonts w:ascii="Arial" w:hAnsi="Arial" w:cs="Arial"/>
          <w:sz w:val="26"/>
          <w:szCs w:val="26"/>
        </w:rPr>
        <w:t xml:space="preserve"> exceptional presentation from our kids because of the amazing effort of Sana, Tom, and T.J.!</w:t>
      </w:r>
    </w:p>
    <w:p w:rsidR="000201AD" w:rsidRDefault="000201AD" w:rsidP="000201AD">
      <w:pPr>
        <w:widowControl w:val="0"/>
        <w:numPr>
          <w:ilvl w:val="0"/>
          <w:numId w:val="1"/>
        </w:numPr>
        <w:tabs>
          <w:tab w:val="left" w:pos="220"/>
          <w:tab w:val="left" w:pos="720"/>
        </w:tabs>
        <w:autoSpaceDE w:val="0"/>
        <w:autoSpaceDN w:val="0"/>
        <w:adjustRightInd w:val="0"/>
        <w:ind w:hanging="720"/>
        <w:rPr>
          <w:rFonts w:ascii="Arial" w:hAnsi="Arial" w:cs="Arial"/>
          <w:sz w:val="26"/>
          <w:szCs w:val="26"/>
        </w:rPr>
      </w:pPr>
      <w:r>
        <w:rPr>
          <w:rFonts w:ascii="Arial" w:hAnsi="Arial" w:cs="Arial"/>
          <w:sz w:val="26"/>
          <w:szCs w:val="26"/>
        </w:rPr>
        <w:t xml:space="preserve">MAP testing begins this </w:t>
      </w:r>
      <w:r>
        <w:rPr>
          <w:rFonts w:ascii="Arial" w:hAnsi="Arial" w:cs="Arial"/>
          <w:b/>
          <w:bCs/>
          <w:sz w:val="26"/>
          <w:szCs w:val="26"/>
        </w:rPr>
        <w:t>Monday</w:t>
      </w:r>
      <w:r>
        <w:rPr>
          <w:rFonts w:ascii="Arial" w:hAnsi="Arial" w:cs="Arial"/>
          <w:sz w:val="26"/>
          <w:szCs w:val="26"/>
        </w:rPr>
        <w:t xml:space="preserve">. Please follow the </w:t>
      </w:r>
      <w:hyperlink r:id="rId8" w:history="1">
        <w:r>
          <w:rPr>
            <w:rFonts w:ascii="Arial" w:hAnsi="Arial" w:cs="Arial"/>
            <w:color w:val="0000F6"/>
            <w:sz w:val="26"/>
            <w:szCs w:val="26"/>
            <w:u w:val="single" w:color="0000F6"/>
          </w:rPr>
          <w:t>MAP spring testing schedule</w:t>
        </w:r>
      </w:hyperlink>
      <w:r>
        <w:rPr>
          <w:rFonts w:ascii="Arial" w:hAnsi="Arial" w:cs="Arial"/>
          <w:sz w:val="26"/>
          <w:szCs w:val="26"/>
        </w:rPr>
        <w:t xml:space="preserve"> linked here. On a daily basis, please add </w:t>
      </w:r>
      <w:hyperlink r:id="rId9" w:history="1">
        <w:r>
          <w:rPr>
            <w:rFonts w:ascii="Arial" w:hAnsi="Arial" w:cs="Arial"/>
            <w:color w:val="0000F6"/>
            <w:sz w:val="26"/>
            <w:szCs w:val="26"/>
            <w:u w:val="single" w:color="0000F6"/>
          </w:rPr>
          <w:t xml:space="preserve">make-up </w:t>
        </w:r>
        <w:proofErr w:type="spellStart"/>
        <w:r>
          <w:rPr>
            <w:rFonts w:ascii="Arial" w:hAnsi="Arial" w:cs="Arial"/>
            <w:color w:val="0000F6"/>
            <w:sz w:val="26"/>
            <w:szCs w:val="26"/>
            <w:u w:val="single" w:color="0000F6"/>
          </w:rPr>
          <w:t>students</w:t>
        </w:r>
      </w:hyperlink>
      <w:r>
        <w:rPr>
          <w:rFonts w:ascii="Arial" w:hAnsi="Arial" w:cs="Arial"/>
          <w:sz w:val="26"/>
          <w:szCs w:val="26"/>
        </w:rPr>
        <w:t>so</w:t>
      </w:r>
      <w:proofErr w:type="spellEnd"/>
      <w:r>
        <w:rPr>
          <w:rFonts w:ascii="Arial" w:hAnsi="Arial" w:cs="Arial"/>
          <w:sz w:val="26"/>
          <w:szCs w:val="26"/>
        </w:rPr>
        <w:t xml:space="preserve"> that </w:t>
      </w:r>
      <w:proofErr w:type="spellStart"/>
      <w:r>
        <w:rPr>
          <w:rFonts w:ascii="Arial" w:hAnsi="Arial" w:cs="Arial"/>
          <w:sz w:val="26"/>
          <w:szCs w:val="26"/>
        </w:rPr>
        <w:t>Paulyn</w:t>
      </w:r>
      <w:proofErr w:type="spellEnd"/>
      <w:r>
        <w:rPr>
          <w:rFonts w:ascii="Arial" w:hAnsi="Arial" w:cs="Arial"/>
          <w:sz w:val="26"/>
          <w:szCs w:val="26"/>
        </w:rPr>
        <w:t xml:space="preserve">, Ann, and I can keep up on a regular basis. Thanks, </w:t>
      </w:r>
      <w:proofErr w:type="spellStart"/>
      <w:r>
        <w:rPr>
          <w:rFonts w:ascii="Arial" w:hAnsi="Arial" w:cs="Arial"/>
          <w:sz w:val="26"/>
          <w:szCs w:val="26"/>
        </w:rPr>
        <w:t>Paulyn</w:t>
      </w:r>
      <w:proofErr w:type="spellEnd"/>
      <w:r>
        <w:rPr>
          <w:rFonts w:ascii="Arial" w:hAnsi="Arial" w:cs="Arial"/>
          <w:sz w:val="26"/>
          <w:szCs w:val="26"/>
        </w:rPr>
        <w:t xml:space="preserve">, Ann, and Jill. Here is the </w:t>
      </w:r>
      <w:hyperlink r:id="rId10" w:history="1">
        <w:r>
          <w:rPr>
            <w:rFonts w:ascii="Times" w:hAnsi="Times" w:cs="Times"/>
            <w:color w:val="0000F6"/>
            <w:sz w:val="32"/>
            <w:szCs w:val="32"/>
            <w:u w:val="single" w:color="0000F6"/>
          </w:rPr>
          <w:t>MAP Proctor login procedure</w:t>
        </w:r>
      </w:hyperlink>
      <w:r>
        <w:rPr>
          <w:rFonts w:ascii="Arial" w:hAnsi="Arial" w:cs="Arial"/>
          <w:sz w:val="26"/>
          <w:szCs w:val="26"/>
        </w:rPr>
        <w:t xml:space="preserve"> and the </w:t>
      </w:r>
      <w:hyperlink r:id="rId11" w:history="1">
        <w:r>
          <w:rPr>
            <w:rFonts w:ascii="Tahoma" w:hAnsi="Tahoma" w:cs="Tahoma"/>
            <w:color w:val="0000F6"/>
            <w:sz w:val="32"/>
            <w:szCs w:val="32"/>
            <w:u w:val="single" w:color="0000F6"/>
          </w:rPr>
          <w:t>MAPs presentation</w:t>
        </w:r>
      </w:hyperlink>
      <w:r>
        <w:rPr>
          <w:rFonts w:ascii="Arial" w:hAnsi="Arial" w:cs="Arial"/>
          <w:sz w:val="26"/>
          <w:szCs w:val="26"/>
        </w:rPr>
        <w:t xml:space="preserve"> for students if needed.</w:t>
      </w:r>
    </w:p>
    <w:p w:rsidR="000201AD" w:rsidRDefault="000201AD" w:rsidP="000201AD">
      <w:pPr>
        <w:widowControl w:val="0"/>
        <w:numPr>
          <w:ilvl w:val="0"/>
          <w:numId w:val="1"/>
        </w:numPr>
        <w:tabs>
          <w:tab w:val="left" w:pos="220"/>
          <w:tab w:val="left" w:pos="720"/>
        </w:tabs>
        <w:autoSpaceDE w:val="0"/>
        <w:autoSpaceDN w:val="0"/>
        <w:adjustRightInd w:val="0"/>
        <w:ind w:hanging="720"/>
        <w:rPr>
          <w:rFonts w:ascii="Arial" w:hAnsi="Arial" w:cs="Arial"/>
          <w:sz w:val="26"/>
          <w:szCs w:val="26"/>
        </w:rPr>
      </w:pPr>
      <w:r>
        <w:rPr>
          <w:rFonts w:ascii="Arial" w:hAnsi="Arial" w:cs="Arial"/>
          <w:b/>
          <w:bCs/>
          <w:sz w:val="26"/>
          <w:szCs w:val="26"/>
        </w:rPr>
        <w:t>BCT team: Our SIP review for the district is on June 3rd at 4:30.</w:t>
      </w:r>
      <w:r>
        <w:rPr>
          <w:rFonts w:ascii="Arial" w:hAnsi="Arial" w:cs="Arial"/>
          <w:sz w:val="26"/>
          <w:szCs w:val="26"/>
        </w:rPr>
        <w:t xml:space="preserve"> </w:t>
      </w:r>
      <w:r>
        <w:rPr>
          <w:rFonts w:ascii="Arial" w:hAnsi="Arial" w:cs="Arial"/>
          <w:b/>
          <w:bCs/>
          <w:color w:val="9E00AD"/>
          <w:sz w:val="26"/>
          <w:szCs w:val="26"/>
        </w:rPr>
        <w:t>Grade level teams, please review the SIP goal you've had this year sometime by the middle of May and be able to report out regarding actions around that goal and progress associated with those actions.</w:t>
      </w:r>
    </w:p>
    <w:p w:rsidR="000201AD" w:rsidRDefault="000201AD" w:rsidP="000201AD">
      <w:pPr>
        <w:widowControl w:val="0"/>
        <w:numPr>
          <w:ilvl w:val="0"/>
          <w:numId w:val="1"/>
        </w:numPr>
        <w:tabs>
          <w:tab w:val="left" w:pos="220"/>
          <w:tab w:val="left" w:pos="720"/>
        </w:tabs>
        <w:autoSpaceDE w:val="0"/>
        <w:autoSpaceDN w:val="0"/>
        <w:adjustRightInd w:val="0"/>
        <w:ind w:hanging="720"/>
        <w:rPr>
          <w:rFonts w:ascii="Arial" w:hAnsi="Arial" w:cs="Arial"/>
          <w:sz w:val="26"/>
          <w:szCs w:val="26"/>
        </w:rPr>
      </w:pPr>
      <w:r>
        <w:rPr>
          <w:rFonts w:ascii="Arial" w:hAnsi="Arial" w:cs="Arial"/>
          <w:sz w:val="26"/>
          <w:szCs w:val="26"/>
        </w:rPr>
        <w:t xml:space="preserve">Thank you to those of you who've added your common assessments to the </w:t>
      </w:r>
      <w:hyperlink r:id="rId12" w:history="1">
        <w:r>
          <w:rPr>
            <w:rFonts w:ascii="Arial" w:hAnsi="Arial" w:cs="Arial"/>
            <w:color w:val="0000F6"/>
            <w:sz w:val="26"/>
            <w:szCs w:val="26"/>
            <w:u w:val="single" w:color="0000F6"/>
          </w:rPr>
          <w:t>Google Doc</w:t>
        </w:r>
      </w:hyperlink>
      <w:r>
        <w:rPr>
          <w:rFonts w:ascii="Arial" w:hAnsi="Arial" w:cs="Arial"/>
          <w:sz w:val="26"/>
          <w:szCs w:val="26"/>
        </w:rPr>
        <w:t>. Please remember that you need not go back to fall but add to winter and then sometime in May. Thanks.</w:t>
      </w:r>
    </w:p>
    <w:p w:rsidR="000201AD" w:rsidRDefault="000201AD" w:rsidP="000201AD">
      <w:pPr>
        <w:widowControl w:val="0"/>
        <w:numPr>
          <w:ilvl w:val="0"/>
          <w:numId w:val="1"/>
        </w:numPr>
        <w:tabs>
          <w:tab w:val="left" w:pos="220"/>
          <w:tab w:val="left" w:pos="720"/>
        </w:tabs>
        <w:autoSpaceDE w:val="0"/>
        <w:autoSpaceDN w:val="0"/>
        <w:adjustRightInd w:val="0"/>
        <w:ind w:hanging="720"/>
        <w:rPr>
          <w:rFonts w:ascii="Arial" w:hAnsi="Arial" w:cs="Arial"/>
          <w:sz w:val="26"/>
          <w:szCs w:val="26"/>
        </w:rPr>
      </w:pPr>
      <w:r>
        <w:rPr>
          <w:rFonts w:ascii="Arial" w:hAnsi="Arial" w:cs="Arial"/>
          <w:sz w:val="26"/>
          <w:szCs w:val="26"/>
        </w:rPr>
        <w:lastRenderedPageBreak/>
        <w:t xml:space="preserve">We'll begin reviewing professional learning targets the week of May 20th and 27th. Here is a link to the </w:t>
      </w:r>
      <w:hyperlink r:id="rId13" w:history="1">
        <w:r>
          <w:rPr>
            <w:rFonts w:ascii="Arial" w:hAnsi="Arial" w:cs="Arial"/>
            <w:color w:val="0000F6"/>
            <w:sz w:val="26"/>
            <w:szCs w:val="26"/>
            <w:u w:val="single" w:color="0000F6"/>
          </w:rPr>
          <w:t>sign-up sheet.</w:t>
        </w:r>
      </w:hyperlink>
      <w:r>
        <w:rPr>
          <w:rFonts w:ascii="Arial" w:hAnsi="Arial" w:cs="Arial"/>
          <w:sz w:val="26"/>
          <w:szCs w:val="26"/>
        </w:rPr>
        <w:t xml:space="preserve"> Please be prepared to discuss evidence of progress toward your goal.</w:t>
      </w:r>
    </w:p>
    <w:p w:rsidR="000201AD" w:rsidRDefault="000201AD" w:rsidP="000201AD">
      <w:pPr>
        <w:widowControl w:val="0"/>
        <w:numPr>
          <w:ilvl w:val="0"/>
          <w:numId w:val="1"/>
        </w:numPr>
        <w:tabs>
          <w:tab w:val="left" w:pos="220"/>
          <w:tab w:val="left" w:pos="720"/>
        </w:tabs>
        <w:autoSpaceDE w:val="0"/>
        <w:autoSpaceDN w:val="0"/>
        <w:adjustRightInd w:val="0"/>
        <w:ind w:hanging="720"/>
        <w:rPr>
          <w:rFonts w:ascii="Arial" w:hAnsi="Arial" w:cs="Arial"/>
          <w:sz w:val="26"/>
          <w:szCs w:val="26"/>
        </w:rPr>
      </w:pPr>
      <w:r>
        <w:rPr>
          <w:rFonts w:ascii="Arial" w:hAnsi="Arial" w:cs="Arial"/>
          <w:sz w:val="26"/>
          <w:szCs w:val="26"/>
        </w:rPr>
        <w:t xml:space="preserve">The GFL monthly requirements are very minimal for April/May. You'll need to review </w:t>
      </w:r>
      <w:hyperlink r:id="rId14" w:history="1">
        <w:r>
          <w:rPr>
            <w:rFonts w:ascii="Arial" w:hAnsi="Arial" w:cs="Arial"/>
            <w:color w:val="0000F6"/>
            <w:sz w:val="26"/>
            <w:szCs w:val="26"/>
            <w:u w:val="single" w:color="0000F6"/>
          </w:rPr>
          <w:t>3 slides</w:t>
        </w:r>
      </w:hyperlink>
      <w:r>
        <w:rPr>
          <w:rFonts w:ascii="Arial" w:hAnsi="Arial" w:cs="Arial"/>
          <w:sz w:val="26"/>
          <w:szCs w:val="26"/>
        </w:rPr>
        <w:t xml:space="preserve"> either individually or at your GL PLC meeting. There is also </w:t>
      </w:r>
      <w:hyperlink r:id="rId15" w:history="1">
        <w:r>
          <w:rPr>
            <w:rFonts w:ascii="Arial" w:hAnsi="Arial" w:cs="Arial"/>
            <w:color w:val="0000F6"/>
            <w:sz w:val="26"/>
            <w:szCs w:val="26"/>
            <w:u w:val="single" w:color="0000F6"/>
          </w:rPr>
          <w:t>a form</w:t>
        </w:r>
      </w:hyperlink>
      <w:r>
        <w:rPr>
          <w:rFonts w:ascii="Arial" w:hAnsi="Arial" w:cs="Arial"/>
          <w:sz w:val="26"/>
          <w:szCs w:val="26"/>
        </w:rPr>
        <w:t xml:space="preserve"> you can fill out individually if you have further</w:t>
      </w:r>
    </w:p>
    <w:p w:rsidR="000201AD" w:rsidRDefault="000201AD" w:rsidP="000201AD">
      <w:pPr>
        <w:widowControl w:val="0"/>
        <w:numPr>
          <w:ilvl w:val="0"/>
          <w:numId w:val="1"/>
        </w:numPr>
        <w:tabs>
          <w:tab w:val="left" w:pos="220"/>
          <w:tab w:val="left" w:pos="720"/>
        </w:tabs>
        <w:autoSpaceDE w:val="0"/>
        <w:autoSpaceDN w:val="0"/>
        <w:adjustRightInd w:val="0"/>
        <w:ind w:hanging="720"/>
        <w:rPr>
          <w:rFonts w:ascii="Arial" w:hAnsi="Arial" w:cs="Arial"/>
          <w:sz w:val="26"/>
          <w:szCs w:val="26"/>
        </w:rPr>
      </w:pPr>
      <w:r>
        <w:rPr>
          <w:rFonts w:ascii="Arial" w:hAnsi="Arial" w:cs="Arial"/>
          <w:sz w:val="26"/>
          <w:szCs w:val="26"/>
        </w:rPr>
        <w:t xml:space="preserve">There are several things to finalize before the end of the year and very few meetings left. I would greatly appreciate having two meetings per month in May. That would mean meeting </w:t>
      </w:r>
      <w:r>
        <w:rPr>
          <w:rFonts w:ascii="Arial" w:hAnsi="Arial" w:cs="Arial"/>
          <w:b/>
          <w:bCs/>
          <w:sz w:val="26"/>
          <w:szCs w:val="26"/>
        </w:rPr>
        <w:t>May 15th</w:t>
      </w:r>
      <w:r>
        <w:rPr>
          <w:rFonts w:ascii="Arial" w:hAnsi="Arial" w:cs="Arial"/>
          <w:sz w:val="26"/>
          <w:szCs w:val="26"/>
        </w:rPr>
        <w:t xml:space="preserve"> and </w:t>
      </w:r>
      <w:r>
        <w:rPr>
          <w:rFonts w:ascii="Arial" w:hAnsi="Arial" w:cs="Arial"/>
          <w:b/>
          <w:bCs/>
          <w:sz w:val="26"/>
          <w:szCs w:val="26"/>
        </w:rPr>
        <w:t>May 29th</w:t>
      </w:r>
      <w:r>
        <w:rPr>
          <w:rFonts w:ascii="Arial" w:hAnsi="Arial" w:cs="Arial"/>
          <w:sz w:val="26"/>
          <w:szCs w:val="26"/>
        </w:rPr>
        <w:t>. Thanks for your flexibility.</w:t>
      </w:r>
    </w:p>
    <w:p w:rsidR="000201AD" w:rsidRDefault="000201AD" w:rsidP="000201AD">
      <w:pPr>
        <w:widowControl w:val="0"/>
        <w:autoSpaceDE w:val="0"/>
        <w:autoSpaceDN w:val="0"/>
        <w:adjustRightInd w:val="0"/>
        <w:rPr>
          <w:rFonts w:ascii="Arial" w:hAnsi="Arial" w:cs="Arial"/>
          <w:sz w:val="26"/>
          <w:szCs w:val="26"/>
        </w:rPr>
      </w:pPr>
    </w:p>
    <w:p w:rsidR="000201AD" w:rsidRDefault="000201AD" w:rsidP="000201AD">
      <w:pPr>
        <w:widowControl w:val="0"/>
        <w:autoSpaceDE w:val="0"/>
        <w:autoSpaceDN w:val="0"/>
        <w:adjustRightInd w:val="0"/>
        <w:rPr>
          <w:rFonts w:ascii="Arial" w:hAnsi="Arial" w:cs="Arial"/>
          <w:sz w:val="26"/>
          <w:szCs w:val="26"/>
        </w:rPr>
      </w:pPr>
    </w:p>
    <w:p w:rsidR="000201AD" w:rsidRDefault="000201AD" w:rsidP="000201AD">
      <w:pPr>
        <w:widowControl w:val="0"/>
        <w:autoSpaceDE w:val="0"/>
        <w:autoSpaceDN w:val="0"/>
        <w:adjustRightInd w:val="0"/>
        <w:rPr>
          <w:rFonts w:ascii="Arial" w:hAnsi="Arial" w:cs="Arial"/>
          <w:sz w:val="26"/>
          <w:szCs w:val="26"/>
        </w:rPr>
      </w:pPr>
      <w:r>
        <w:rPr>
          <w:rFonts w:ascii="Arial" w:hAnsi="Arial" w:cs="Arial"/>
          <w:noProof/>
          <w:sz w:val="26"/>
          <w:szCs w:val="26"/>
        </w:rPr>
        <w:drawing>
          <wp:inline distT="0" distB="0" distL="0" distR="0">
            <wp:extent cx="3860800" cy="27432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860800" cy="2743200"/>
                    </a:xfrm>
                    <a:prstGeom prst="rect">
                      <a:avLst/>
                    </a:prstGeom>
                    <a:noFill/>
                    <a:ln>
                      <a:noFill/>
                    </a:ln>
                  </pic:spPr>
                </pic:pic>
              </a:graphicData>
            </a:graphic>
          </wp:inline>
        </w:drawing>
      </w:r>
    </w:p>
    <w:p w:rsidR="000201AD" w:rsidRDefault="000201AD" w:rsidP="000201AD">
      <w:pPr>
        <w:widowControl w:val="0"/>
        <w:autoSpaceDE w:val="0"/>
        <w:autoSpaceDN w:val="0"/>
        <w:adjustRightInd w:val="0"/>
        <w:rPr>
          <w:rFonts w:ascii="Arial" w:hAnsi="Arial" w:cs="Arial"/>
          <w:sz w:val="26"/>
          <w:szCs w:val="26"/>
        </w:rPr>
      </w:pPr>
      <w:r>
        <w:rPr>
          <w:rFonts w:ascii="Tahoma" w:hAnsi="Tahoma" w:cs="Tahoma"/>
          <w:b/>
          <w:bCs/>
          <w:color w:val="1A7100"/>
          <w:sz w:val="30"/>
          <w:szCs w:val="30"/>
        </w:rPr>
        <w:t>Technology Tips</w:t>
      </w:r>
    </w:p>
    <w:p w:rsidR="000201AD" w:rsidRDefault="000201AD" w:rsidP="000201AD">
      <w:pPr>
        <w:widowControl w:val="0"/>
        <w:autoSpaceDE w:val="0"/>
        <w:autoSpaceDN w:val="0"/>
        <w:adjustRightInd w:val="0"/>
        <w:rPr>
          <w:rFonts w:ascii="Arial" w:hAnsi="Arial" w:cs="Arial"/>
          <w:sz w:val="26"/>
          <w:szCs w:val="26"/>
        </w:rPr>
      </w:pPr>
      <w:r>
        <w:rPr>
          <w:rFonts w:ascii="Arial" w:hAnsi="Arial" w:cs="Arial"/>
          <w:sz w:val="26"/>
          <w:szCs w:val="26"/>
        </w:rPr>
        <w:t xml:space="preserve">A must reference that can be downloaded for free that contains information on every web 2.0 tools for education you can imagine (Skype, Google, </w:t>
      </w:r>
      <w:proofErr w:type="spellStart"/>
      <w:r>
        <w:rPr>
          <w:rFonts w:ascii="Arial" w:hAnsi="Arial" w:cs="Arial"/>
          <w:sz w:val="26"/>
          <w:szCs w:val="26"/>
        </w:rPr>
        <w:t>Prezi</w:t>
      </w:r>
      <w:proofErr w:type="spellEnd"/>
      <w:r>
        <w:rPr>
          <w:rFonts w:ascii="Arial" w:hAnsi="Arial" w:cs="Arial"/>
          <w:sz w:val="26"/>
          <w:szCs w:val="26"/>
        </w:rPr>
        <w:t xml:space="preserve">, </w:t>
      </w:r>
      <w:proofErr w:type="spellStart"/>
      <w:r>
        <w:rPr>
          <w:rFonts w:ascii="Arial" w:hAnsi="Arial" w:cs="Arial"/>
          <w:sz w:val="26"/>
          <w:szCs w:val="26"/>
        </w:rPr>
        <w:t>Edmoto</w:t>
      </w:r>
      <w:proofErr w:type="spellEnd"/>
      <w:r>
        <w:rPr>
          <w:rFonts w:ascii="Arial" w:hAnsi="Arial" w:cs="Arial"/>
          <w:sz w:val="26"/>
          <w:szCs w:val="26"/>
        </w:rPr>
        <w:t xml:space="preserve">, </w:t>
      </w:r>
      <w:proofErr w:type="spellStart"/>
      <w:r>
        <w:rPr>
          <w:rFonts w:ascii="Arial" w:hAnsi="Arial" w:cs="Arial"/>
          <w:sz w:val="26"/>
          <w:szCs w:val="26"/>
        </w:rPr>
        <w:t>Evernote</w:t>
      </w:r>
      <w:proofErr w:type="spellEnd"/>
      <w:r>
        <w:rPr>
          <w:rFonts w:ascii="Arial" w:hAnsi="Arial" w:cs="Arial"/>
          <w:sz w:val="26"/>
          <w:szCs w:val="26"/>
        </w:rPr>
        <w:t xml:space="preserve">, </w:t>
      </w:r>
      <w:proofErr w:type="spellStart"/>
      <w:r>
        <w:rPr>
          <w:rFonts w:ascii="Arial" w:hAnsi="Arial" w:cs="Arial"/>
          <w:sz w:val="26"/>
          <w:szCs w:val="26"/>
        </w:rPr>
        <w:t>Wikispaces</w:t>
      </w:r>
      <w:proofErr w:type="spellEnd"/>
      <w:r>
        <w:rPr>
          <w:rFonts w:ascii="Arial" w:hAnsi="Arial" w:cs="Arial"/>
          <w:sz w:val="26"/>
          <w:szCs w:val="26"/>
        </w:rPr>
        <w:t>, etc.)</w:t>
      </w:r>
    </w:p>
    <w:p w:rsidR="000201AD" w:rsidRDefault="000201AD" w:rsidP="000201AD">
      <w:pPr>
        <w:widowControl w:val="0"/>
        <w:autoSpaceDE w:val="0"/>
        <w:autoSpaceDN w:val="0"/>
        <w:adjustRightInd w:val="0"/>
        <w:rPr>
          <w:rFonts w:ascii="Arial" w:hAnsi="Arial" w:cs="Arial"/>
          <w:sz w:val="26"/>
          <w:szCs w:val="26"/>
        </w:rPr>
      </w:pPr>
      <w:hyperlink r:id="rId17" w:history="1">
        <w:r>
          <w:rPr>
            <w:rFonts w:ascii="Arial" w:hAnsi="Arial" w:cs="Arial"/>
            <w:color w:val="0000F6"/>
            <w:sz w:val="26"/>
            <w:szCs w:val="26"/>
            <w:u w:val="single" w:color="0000F6"/>
          </w:rPr>
          <w:t xml:space="preserve">Must Know Web 2.0 </w:t>
        </w:r>
        <w:proofErr w:type="spellStart"/>
        <w:r>
          <w:rPr>
            <w:rFonts w:ascii="Arial" w:hAnsi="Arial" w:cs="Arial"/>
            <w:color w:val="0000F6"/>
            <w:sz w:val="26"/>
            <w:szCs w:val="26"/>
            <w:u w:val="single" w:color="0000F6"/>
          </w:rPr>
          <w:t>Edutools</w:t>
        </w:r>
        <w:proofErr w:type="spellEnd"/>
        <w:r>
          <w:rPr>
            <w:rFonts w:ascii="Arial" w:hAnsi="Arial" w:cs="Arial"/>
            <w:color w:val="0000F6"/>
            <w:sz w:val="26"/>
            <w:szCs w:val="26"/>
            <w:u w:val="single" w:color="0000F6"/>
          </w:rPr>
          <w:t>: A Quick Guide</w:t>
        </w:r>
      </w:hyperlink>
    </w:p>
    <w:p w:rsidR="000201AD" w:rsidRDefault="000201AD" w:rsidP="000201AD">
      <w:pPr>
        <w:widowControl w:val="0"/>
        <w:autoSpaceDE w:val="0"/>
        <w:autoSpaceDN w:val="0"/>
        <w:adjustRightInd w:val="0"/>
        <w:rPr>
          <w:rFonts w:ascii="Arial" w:hAnsi="Arial" w:cs="Arial"/>
          <w:sz w:val="26"/>
          <w:szCs w:val="26"/>
        </w:rPr>
      </w:pPr>
    </w:p>
    <w:p w:rsidR="000201AD" w:rsidRDefault="000201AD" w:rsidP="000201AD">
      <w:pPr>
        <w:widowControl w:val="0"/>
        <w:autoSpaceDE w:val="0"/>
        <w:autoSpaceDN w:val="0"/>
        <w:adjustRightInd w:val="0"/>
        <w:rPr>
          <w:rFonts w:ascii="Arial" w:hAnsi="Arial" w:cs="Arial"/>
          <w:sz w:val="26"/>
          <w:szCs w:val="26"/>
        </w:rPr>
      </w:pPr>
    </w:p>
    <w:p w:rsidR="000201AD" w:rsidRDefault="000201AD" w:rsidP="000201AD">
      <w:pPr>
        <w:widowControl w:val="0"/>
        <w:autoSpaceDE w:val="0"/>
        <w:autoSpaceDN w:val="0"/>
        <w:adjustRightInd w:val="0"/>
        <w:rPr>
          <w:rFonts w:ascii="Arial" w:hAnsi="Arial" w:cs="Arial"/>
          <w:b/>
          <w:bCs/>
          <w:sz w:val="34"/>
          <w:szCs w:val="34"/>
        </w:rPr>
      </w:pPr>
      <w:r>
        <w:rPr>
          <w:rFonts w:ascii="Arial" w:hAnsi="Arial" w:cs="Arial"/>
          <w:b/>
          <w:bCs/>
          <w:color w:val="990000"/>
          <w:sz w:val="34"/>
          <w:szCs w:val="34"/>
        </w:rPr>
        <w:t>Meetings this week</w:t>
      </w:r>
    </w:p>
    <w:p w:rsidR="000201AD" w:rsidRDefault="000201AD" w:rsidP="000201AD">
      <w:pPr>
        <w:widowControl w:val="0"/>
        <w:autoSpaceDE w:val="0"/>
        <w:autoSpaceDN w:val="0"/>
        <w:adjustRightInd w:val="0"/>
        <w:rPr>
          <w:rFonts w:ascii="Arial" w:hAnsi="Arial" w:cs="Arial"/>
          <w:sz w:val="26"/>
          <w:szCs w:val="26"/>
        </w:rPr>
      </w:pPr>
      <w:r>
        <w:rPr>
          <w:rFonts w:ascii="Arial" w:hAnsi="Arial" w:cs="Arial"/>
          <w:b/>
          <w:bCs/>
          <w:sz w:val="26"/>
          <w:szCs w:val="26"/>
        </w:rPr>
        <w:t>Monday, May 6th</w:t>
      </w:r>
    </w:p>
    <w:p w:rsidR="000201AD" w:rsidRDefault="000201AD" w:rsidP="000201AD">
      <w:pPr>
        <w:widowControl w:val="0"/>
        <w:autoSpaceDE w:val="0"/>
        <w:autoSpaceDN w:val="0"/>
        <w:adjustRightInd w:val="0"/>
        <w:rPr>
          <w:rFonts w:ascii="Arial" w:hAnsi="Arial" w:cs="Arial"/>
          <w:sz w:val="26"/>
          <w:szCs w:val="26"/>
        </w:rPr>
      </w:pPr>
      <w:r>
        <w:rPr>
          <w:rFonts w:ascii="Arial" w:hAnsi="Arial" w:cs="Arial"/>
          <w:sz w:val="26"/>
          <w:szCs w:val="26"/>
        </w:rPr>
        <w:t xml:space="preserve">8:10 - Meeting regarding OPEB planning with Dr. </w:t>
      </w:r>
      <w:proofErr w:type="spellStart"/>
      <w:r>
        <w:rPr>
          <w:rFonts w:ascii="Arial" w:hAnsi="Arial" w:cs="Arial"/>
          <w:sz w:val="26"/>
          <w:szCs w:val="26"/>
        </w:rPr>
        <w:t>Patz</w:t>
      </w:r>
      <w:proofErr w:type="spellEnd"/>
      <w:r>
        <w:rPr>
          <w:rFonts w:ascii="Arial" w:hAnsi="Arial" w:cs="Arial"/>
          <w:sz w:val="26"/>
          <w:szCs w:val="26"/>
        </w:rPr>
        <w:t xml:space="preserve">, Dr. Mueller, and Mr. </w:t>
      </w:r>
      <w:proofErr w:type="spellStart"/>
      <w:r>
        <w:rPr>
          <w:rFonts w:ascii="Arial" w:hAnsi="Arial" w:cs="Arial"/>
          <w:sz w:val="26"/>
          <w:szCs w:val="26"/>
        </w:rPr>
        <w:t>Milzer</w:t>
      </w:r>
      <w:proofErr w:type="spellEnd"/>
      <w:r>
        <w:rPr>
          <w:rFonts w:ascii="Arial" w:hAnsi="Arial" w:cs="Arial"/>
          <w:sz w:val="26"/>
          <w:szCs w:val="26"/>
        </w:rPr>
        <w:t xml:space="preserve"> - library</w:t>
      </w:r>
    </w:p>
    <w:p w:rsidR="000201AD" w:rsidRDefault="000201AD" w:rsidP="000201AD">
      <w:pPr>
        <w:widowControl w:val="0"/>
        <w:autoSpaceDE w:val="0"/>
        <w:autoSpaceDN w:val="0"/>
        <w:adjustRightInd w:val="0"/>
        <w:rPr>
          <w:rFonts w:ascii="Arial" w:hAnsi="Arial" w:cs="Arial"/>
          <w:sz w:val="26"/>
          <w:szCs w:val="26"/>
        </w:rPr>
      </w:pPr>
      <w:r>
        <w:rPr>
          <w:rFonts w:ascii="Arial" w:hAnsi="Arial" w:cs="Arial"/>
          <w:sz w:val="26"/>
          <w:szCs w:val="26"/>
        </w:rPr>
        <w:t xml:space="preserve">4:00 - Meeting with </w:t>
      </w:r>
      <w:proofErr w:type="spellStart"/>
      <w:r>
        <w:rPr>
          <w:rFonts w:ascii="Arial" w:hAnsi="Arial" w:cs="Arial"/>
          <w:sz w:val="26"/>
          <w:szCs w:val="26"/>
        </w:rPr>
        <w:t>Hollie</w:t>
      </w:r>
      <w:proofErr w:type="spellEnd"/>
      <w:r>
        <w:rPr>
          <w:rFonts w:ascii="Arial" w:hAnsi="Arial" w:cs="Arial"/>
          <w:sz w:val="26"/>
          <w:szCs w:val="26"/>
        </w:rPr>
        <w:t xml:space="preserve"> Becker</w:t>
      </w:r>
    </w:p>
    <w:p w:rsidR="000201AD" w:rsidRDefault="000201AD" w:rsidP="000201AD">
      <w:pPr>
        <w:widowControl w:val="0"/>
        <w:autoSpaceDE w:val="0"/>
        <w:autoSpaceDN w:val="0"/>
        <w:adjustRightInd w:val="0"/>
        <w:rPr>
          <w:rFonts w:ascii="Arial" w:hAnsi="Arial" w:cs="Arial"/>
          <w:sz w:val="26"/>
          <w:szCs w:val="26"/>
        </w:rPr>
      </w:pPr>
    </w:p>
    <w:p w:rsidR="000201AD" w:rsidRDefault="000201AD" w:rsidP="000201AD">
      <w:pPr>
        <w:widowControl w:val="0"/>
        <w:autoSpaceDE w:val="0"/>
        <w:autoSpaceDN w:val="0"/>
        <w:adjustRightInd w:val="0"/>
        <w:rPr>
          <w:rFonts w:ascii="Arial" w:hAnsi="Arial" w:cs="Arial"/>
          <w:sz w:val="26"/>
          <w:szCs w:val="26"/>
        </w:rPr>
      </w:pPr>
      <w:r>
        <w:rPr>
          <w:rFonts w:ascii="Arial" w:hAnsi="Arial" w:cs="Arial"/>
          <w:b/>
          <w:bCs/>
          <w:sz w:val="26"/>
          <w:szCs w:val="26"/>
        </w:rPr>
        <w:t>Tuesday, May 7th</w:t>
      </w:r>
    </w:p>
    <w:p w:rsidR="000201AD" w:rsidRDefault="000201AD" w:rsidP="000201AD">
      <w:pPr>
        <w:widowControl w:val="0"/>
        <w:autoSpaceDE w:val="0"/>
        <w:autoSpaceDN w:val="0"/>
        <w:adjustRightInd w:val="0"/>
        <w:rPr>
          <w:rFonts w:ascii="Arial" w:hAnsi="Arial" w:cs="Arial"/>
          <w:sz w:val="26"/>
          <w:szCs w:val="26"/>
        </w:rPr>
      </w:pPr>
      <w:r>
        <w:rPr>
          <w:rFonts w:ascii="Arial" w:hAnsi="Arial" w:cs="Arial"/>
          <w:sz w:val="26"/>
          <w:szCs w:val="26"/>
        </w:rPr>
        <w:t>8:10 Vertical team meeting - K-2 in Science room</w:t>
      </w:r>
    </w:p>
    <w:p w:rsidR="000201AD" w:rsidRDefault="000201AD" w:rsidP="000201AD">
      <w:pPr>
        <w:widowControl w:val="0"/>
        <w:autoSpaceDE w:val="0"/>
        <w:autoSpaceDN w:val="0"/>
        <w:adjustRightInd w:val="0"/>
        <w:rPr>
          <w:rFonts w:ascii="Arial" w:hAnsi="Arial" w:cs="Arial"/>
          <w:sz w:val="26"/>
          <w:szCs w:val="26"/>
        </w:rPr>
      </w:pPr>
      <w:r>
        <w:rPr>
          <w:rFonts w:ascii="Arial" w:hAnsi="Arial" w:cs="Arial"/>
          <w:sz w:val="26"/>
          <w:szCs w:val="26"/>
        </w:rPr>
        <w:t xml:space="preserve">9:30- </w:t>
      </w:r>
      <w:proofErr w:type="spellStart"/>
      <w:r>
        <w:rPr>
          <w:rFonts w:ascii="Arial" w:hAnsi="Arial" w:cs="Arial"/>
          <w:sz w:val="26"/>
          <w:szCs w:val="26"/>
        </w:rPr>
        <w:t>RtI</w:t>
      </w:r>
      <w:proofErr w:type="spellEnd"/>
      <w:r>
        <w:rPr>
          <w:rFonts w:ascii="Arial" w:hAnsi="Arial" w:cs="Arial"/>
          <w:sz w:val="26"/>
          <w:szCs w:val="26"/>
        </w:rPr>
        <w:t xml:space="preserve"> Intervention review with administrators - ECC</w:t>
      </w:r>
    </w:p>
    <w:p w:rsidR="000201AD" w:rsidRDefault="000201AD" w:rsidP="000201AD">
      <w:pPr>
        <w:widowControl w:val="0"/>
        <w:autoSpaceDE w:val="0"/>
        <w:autoSpaceDN w:val="0"/>
        <w:adjustRightInd w:val="0"/>
        <w:rPr>
          <w:rFonts w:ascii="Arial" w:hAnsi="Arial" w:cs="Arial"/>
          <w:sz w:val="26"/>
          <w:szCs w:val="26"/>
        </w:rPr>
      </w:pPr>
    </w:p>
    <w:p w:rsidR="000201AD" w:rsidRDefault="000201AD" w:rsidP="000201AD">
      <w:pPr>
        <w:widowControl w:val="0"/>
        <w:autoSpaceDE w:val="0"/>
        <w:autoSpaceDN w:val="0"/>
        <w:adjustRightInd w:val="0"/>
        <w:rPr>
          <w:rFonts w:ascii="Arial" w:hAnsi="Arial" w:cs="Arial"/>
          <w:sz w:val="26"/>
          <w:szCs w:val="26"/>
        </w:rPr>
      </w:pPr>
      <w:r>
        <w:rPr>
          <w:rFonts w:ascii="Arial" w:hAnsi="Arial" w:cs="Arial"/>
          <w:b/>
          <w:bCs/>
          <w:sz w:val="26"/>
          <w:szCs w:val="26"/>
        </w:rPr>
        <w:t>Wednesday, May 8th</w:t>
      </w:r>
    </w:p>
    <w:p w:rsidR="000201AD" w:rsidRDefault="000201AD" w:rsidP="000201AD">
      <w:pPr>
        <w:widowControl w:val="0"/>
        <w:autoSpaceDE w:val="0"/>
        <w:autoSpaceDN w:val="0"/>
        <w:adjustRightInd w:val="0"/>
        <w:rPr>
          <w:rFonts w:ascii="Arial" w:hAnsi="Arial" w:cs="Arial"/>
          <w:sz w:val="26"/>
          <w:szCs w:val="26"/>
        </w:rPr>
      </w:pPr>
      <w:r>
        <w:rPr>
          <w:rFonts w:ascii="Arial" w:hAnsi="Arial" w:cs="Arial"/>
          <w:sz w:val="26"/>
          <w:szCs w:val="26"/>
        </w:rPr>
        <w:t>12:20 Early Release</w:t>
      </w:r>
    </w:p>
    <w:p w:rsidR="000201AD" w:rsidRDefault="000201AD" w:rsidP="000201AD">
      <w:pPr>
        <w:widowControl w:val="0"/>
        <w:autoSpaceDE w:val="0"/>
        <w:autoSpaceDN w:val="0"/>
        <w:adjustRightInd w:val="0"/>
        <w:rPr>
          <w:rFonts w:ascii="Arial" w:hAnsi="Arial" w:cs="Arial"/>
          <w:sz w:val="26"/>
          <w:szCs w:val="26"/>
        </w:rPr>
      </w:pPr>
      <w:r>
        <w:rPr>
          <w:rFonts w:ascii="Arial" w:hAnsi="Arial" w:cs="Arial"/>
          <w:sz w:val="26"/>
          <w:szCs w:val="26"/>
        </w:rPr>
        <w:t xml:space="preserve">1:30 - 4:00 </w:t>
      </w:r>
      <w:proofErr w:type="spellStart"/>
      <w:r>
        <w:rPr>
          <w:rFonts w:ascii="Arial" w:hAnsi="Arial" w:cs="Arial"/>
          <w:sz w:val="26"/>
          <w:szCs w:val="26"/>
        </w:rPr>
        <w:t>Inservice</w:t>
      </w:r>
      <w:proofErr w:type="spellEnd"/>
      <w:r>
        <w:rPr>
          <w:rFonts w:ascii="Arial" w:hAnsi="Arial" w:cs="Arial"/>
          <w:sz w:val="26"/>
          <w:szCs w:val="26"/>
        </w:rPr>
        <w:t xml:space="preserve"> at BF</w:t>
      </w:r>
    </w:p>
    <w:p w:rsidR="000201AD" w:rsidRDefault="000201AD" w:rsidP="000201AD">
      <w:pPr>
        <w:widowControl w:val="0"/>
        <w:autoSpaceDE w:val="0"/>
        <w:autoSpaceDN w:val="0"/>
        <w:adjustRightInd w:val="0"/>
        <w:rPr>
          <w:rFonts w:ascii="Arial" w:hAnsi="Arial" w:cs="Arial"/>
          <w:sz w:val="26"/>
          <w:szCs w:val="26"/>
        </w:rPr>
      </w:pPr>
    </w:p>
    <w:p w:rsidR="000201AD" w:rsidRDefault="000201AD" w:rsidP="000201AD">
      <w:pPr>
        <w:widowControl w:val="0"/>
        <w:autoSpaceDE w:val="0"/>
        <w:autoSpaceDN w:val="0"/>
        <w:adjustRightInd w:val="0"/>
        <w:rPr>
          <w:rFonts w:ascii="Arial" w:hAnsi="Arial" w:cs="Arial"/>
          <w:sz w:val="26"/>
          <w:szCs w:val="26"/>
        </w:rPr>
      </w:pPr>
      <w:r>
        <w:rPr>
          <w:rFonts w:ascii="Arial" w:hAnsi="Arial" w:cs="Arial"/>
          <w:b/>
          <w:bCs/>
          <w:sz w:val="26"/>
          <w:szCs w:val="26"/>
        </w:rPr>
        <w:t>Thursday, May 9th</w:t>
      </w:r>
    </w:p>
    <w:p w:rsidR="000201AD" w:rsidRDefault="000201AD" w:rsidP="000201AD">
      <w:pPr>
        <w:widowControl w:val="0"/>
        <w:autoSpaceDE w:val="0"/>
        <w:autoSpaceDN w:val="0"/>
        <w:adjustRightInd w:val="0"/>
        <w:rPr>
          <w:rFonts w:ascii="Arial" w:hAnsi="Arial" w:cs="Arial"/>
          <w:sz w:val="26"/>
          <w:szCs w:val="26"/>
        </w:rPr>
      </w:pPr>
      <w:r>
        <w:rPr>
          <w:rFonts w:ascii="Arial" w:hAnsi="Arial" w:cs="Arial"/>
          <w:sz w:val="26"/>
          <w:szCs w:val="26"/>
        </w:rPr>
        <w:t>8:30 Meeting at ECC</w:t>
      </w:r>
    </w:p>
    <w:p w:rsidR="000201AD" w:rsidRDefault="000201AD" w:rsidP="000201AD">
      <w:pPr>
        <w:widowControl w:val="0"/>
        <w:autoSpaceDE w:val="0"/>
        <w:autoSpaceDN w:val="0"/>
        <w:adjustRightInd w:val="0"/>
        <w:rPr>
          <w:rFonts w:ascii="Arial" w:hAnsi="Arial" w:cs="Arial"/>
          <w:sz w:val="26"/>
          <w:szCs w:val="26"/>
        </w:rPr>
      </w:pPr>
    </w:p>
    <w:p w:rsidR="000201AD" w:rsidRDefault="000201AD" w:rsidP="000201AD">
      <w:pPr>
        <w:widowControl w:val="0"/>
        <w:autoSpaceDE w:val="0"/>
        <w:autoSpaceDN w:val="0"/>
        <w:adjustRightInd w:val="0"/>
        <w:rPr>
          <w:rFonts w:ascii="Arial" w:hAnsi="Arial" w:cs="Arial"/>
          <w:sz w:val="26"/>
          <w:szCs w:val="26"/>
        </w:rPr>
      </w:pPr>
      <w:r>
        <w:rPr>
          <w:rFonts w:ascii="Arial" w:hAnsi="Arial" w:cs="Arial"/>
          <w:b/>
          <w:bCs/>
          <w:sz w:val="26"/>
          <w:szCs w:val="26"/>
        </w:rPr>
        <w:t>Friday, May 10th</w:t>
      </w:r>
    </w:p>
    <w:p w:rsidR="000201AD" w:rsidRDefault="000201AD" w:rsidP="000201AD">
      <w:pPr>
        <w:widowControl w:val="0"/>
        <w:autoSpaceDE w:val="0"/>
        <w:autoSpaceDN w:val="0"/>
        <w:adjustRightInd w:val="0"/>
        <w:rPr>
          <w:rFonts w:ascii="Arial" w:hAnsi="Arial" w:cs="Arial"/>
          <w:sz w:val="26"/>
          <w:szCs w:val="26"/>
        </w:rPr>
      </w:pPr>
      <w:r>
        <w:rPr>
          <w:rFonts w:ascii="Arial" w:hAnsi="Arial" w:cs="Arial"/>
          <w:sz w:val="26"/>
          <w:szCs w:val="26"/>
        </w:rPr>
        <w:t xml:space="preserve">8:10 4th grade </w:t>
      </w:r>
      <w:proofErr w:type="spellStart"/>
      <w:r>
        <w:rPr>
          <w:rFonts w:ascii="Arial" w:hAnsi="Arial" w:cs="Arial"/>
          <w:sz w:val="26"/>
          <w:szCs w:val="26"/>
        </w:rPr>
        <w:t>RtI</w:t>
      </w:r>
      <w:proofErr w:type="spellEnd"/>
      <w:r>
        <w:rPr>
          <w:rFonts w:ascii="Arial" w:hAnsi="Arial" w:cs="Arial"/>
          <w:sz w:val="26"/>
          <w:szCs w:val="26"/>
        </w:rPr>
        <w:t xml:space="preserve"> meeting - science room</w:t>
      </w:r>
    </w:p>
    <w:p w:rsidR="000201AD" w:rsidRDefault="000201AD" w:rsidP="000201AD">
      <w:pPr>
        <w:widowControl w:val="0"/>
        <w:autoSpaceDE w:val="0"/>
        <w:autoSpaceDN w:val="0"/>
        <w:adjustRightInd w:val="0"/>
        <w:rPr>
          <w:rFonts w:ascii="Arial" w:hAnsi="Arial" w:cs="Arial"/>
          <w:sz w:val="26"/>
          <w:szCs w:val="26"/>
        </w:rPr>
      </w:pPr>
      <w:r>
        <w:rPr>
          <w:rFonts w:ascii="Arial" w:hAnsi="Arial" w:cs="Arial"/>
          <w:sz w:val="26"/>
          <w:szCs w:val="26"/>
        </w:rPr>
        <w:t xml:space="preserve">2:00-3:30 </w:t>
      </w:r>
      <w:proofErr w:type="gramStart"/>
      <w:r>
        <w:rPr>
          <w:rFonts w:ascii="Arial" w:hAnsi="Arial" w:cs="Arial"/>
          <w:sz w:val="26"/>
          <w:szCs w:val="26"/>
        </w:rPr>
        <w:t>Spring</w:t>
      </w:r>
      <w:proofErr w:type="gramEnd"/>
      <w:r>
        <w:rPr>
          <w:rFonts w:ascii="Arial" w:hAnsi="Arial" w:cs="Arial"/>
          <w:sz w:val="26"/>
          <w:szCs w:val="26"/>
        </w:rPr>
        <w:t xml:space="preserve"> concert</w:t>
      </w:r>
    </w:p>
    <w:p w:rsidR="000201AD" w:rsidRDefault="000201AD" w:rsidP="000201AD">
      <w:pPr>
        <w:widowControl w:val="0"/>
        <w:autoSpaceDE w:val="0"/>
        <w:autoSpaceDN w:val="0"/>
        <w:adjustRightInd w:val="0"/>
        <w:rPr>
          <w:rFonts w:ascii="Arial" w:hAnsi="Arial" w:cs="Arial"/>
          <w:sz w:val="26"/>
          <w:szCs w:val="26"/>
        </w:rPr>
      </w:pPr>
    </w:p>
    <w:p w:rsidR="000201AD" w:rsidRDefault="000201AD" w:rsidP="000201AD">
      <w:pPr>
        <w:widowControl w:val="0"/>
        <w:autoSpaceDE w:val="0"/>
        <w:autoSpaceDN w:val="0"/>
        <w:adjustRightInd w:val="0"/>
        <w:rPr>
          <w:rFonts w:ascii="Arial" w:hAnsi="Arial" w:cs="Arial"/>
          <w:sz w:val="26"/>
          <w:szCs w:val="26"/>
        </w:rPr>
      </w:pPr>
      <w:r>
        <w:rPr>
          <w:rFonts w:ascii="Arial" w:hAnsi="Arial" w:cs="Arial"/>
          <w:sz w:val="26"/>
          <w:szCs w:val="26"/>
        </w:rPr>
        <w:t>HAVE A GREAT WEEK! Thanks for being such a terrific team</w:t>
      </w:r>
      <w:proofErr w:type="gramStart"/>
      <w:r>
        <w:rPr>
          <w:rFonts w:ascii="Arial" w:hAnsi="Arial" w:cs="Arial"/>
          <w:sz w:val="26"/>
          <w:szCs w:val="26"/>
        </w:rPr>
        <w:t>!*</w:t>
      </w:r>
      <w:proofErr w:type="gramEnd"/>
      <w:r>
        <w:rPr>
          <w:rFonts w:ascii="Arial" w:hAnsi="Arial" w:cs="Arial"/>
          <w:sz w:val="26"/>
          <w:szCs w:val="26"/>
        </w:rPr>
        <w:t>*</w:t>
      </w:r>
    </w:p>
    <w:p w:rsidR="000201AD" w:rsidRDefault="000201AD" w:rsidP="000201AD">
      <w:pPr>
        <w:widowControl w:val="0"/>
        <w:autoSpaceDE w:val="0"/>
        <w:autoSpaceDN w:val="0"/>
        <w:adjustRightInd w:val="0"/>
        <w:rPr>
          <w:rFonts w:ascii="Arial" w:hAnsi="Arial" w:cs="Arial"/>
          <w:sz w:val="26"/>
          <w:szCs w:val="26"/>
        </w:rPr>
      </w:pPr>
    </w:p>
    <w:p w:rsidR="000201AD" w:rsidRDefault="000201AD" w:rsidP="000201AD">
      <w:pPr>
        <w:widowControl w:val="0"/>
        <w:autoSpaceDE w:val="0"/>
        <w:autoSpaceDN w:val="0"/>
        <w:adjustRightInd w:val="0"/>
        <w:jc w:val="center"/>
        <w:rPr>
          <w:rFonts w:ascii="Arial" w:hAnsi="Arial" w:cs="Arial"/>
          <w:sz w:val="20"/>
          <w:szCs w:val="20"/>
        </w:rPr>
      </w:pPr>
      <w:r>
        <w:rPr>
          <w:rFonts w:ascii="Times" w:hAnsi="Times" w:cs="Times"/>
          <w:sz w:val="20"/>
          <w:szCs w:val="20"/>
        </w:rPr>
        <w:t>&lt;</w:t>
      </w:r>
      <w:proofErr w:type="gramStart"/>
      <w:r>
        <w:rPr>
          <w:rFonts w:ascii="Times" w:hAnsi="Times" w:cs="Times"/>
          <w:sz w:val="20"/>
          <w:szCs w:val="20"/>
        </w:rPr>
        <w:t>div</w:t>
      </w:r>
      <w:proofErr w:type="gramEnd"/>
      <w:r>
        <w:rPr>
          <w:rFonts w:ascii="Times" w:hAnsi="Times" w:cs="Times"/>
          <w:sz w:val="20"/>
          <w:szCs w:val="20"/>
        </w:rPr>
        <w:t xml:space="preserve"> id="</w:t>
      </w:r>
      <w:proofErr w:type="spellStart"/>
      <w:r>
        <w:rPr>
          <w:rFonts w:ascii="Times" w:hAnsi="Times" w:cs="Times"/>
          <w:sz w:val="20"/>
          <w:szCs w:val="20"/>
        </w:rPr>
        <w:t>unableToPlayReasons</w:t>
      </w:r>
      <w:proofErr w:type="spellEnd"/>
      <w:r>
        <w:rPr>
          <w:rFonts w:ascii="Times" w:hAnsi="Times" w:cs="Times"/>
          <w:sz w:val="20"/>
          <w:szCs w:val="20"/>
        </w:rPr>
        <w:t>"&gt; &lt;p&gt; &lt;strong&gt;It appears that we are unable to play this video in your browser for one of the following reasons:&lt;/strong&gt; &lt;</w:t>
      </w:r>
      <w:proofErr w:type="spellStart"/>
      <w:r>
        <w:rPr>
          <w:rFonts w:ascii="Times" w:hAnsi="Times" w:cs="Times"/>
          <w:sz w:val="20"/>
          <w:szCs w:val="20"/>
        </w:rPr>
        <w:t>ul</w:t>
      </w:r>
      <w:proofErr w:type="spellEnd"/>
      <w:r>
        <w:rPr>
          <w:rFonts w:ascii="Times" w:hAnsi="Times" w:cs="Times"/>
          <w:sz w:val="20"/>
          <w:szCs w:val="20"/>
        </w:rPr>
        <w:t>&gt; &lt;li&gt;you have JavaScript disabled&lt;/li&gt; &lt;li&gt;your device does not support HTML5 video&lt;/li&gt; &lt;li&gt; you have an old version of the Adobe Flash Player. &lt;</w:t>
      </w:r>
      <w:proofErr w:type="gramStart"/>
      <w:r>
        <w:rPr>
          <w:rFonts w:ascii="Times" w:hAnsi="Times" w:cs="Times"/>
          <w:sz w:val="20"/>
          <w:szCs w:val="20"/>
        </w:rPr>
        <w:t>a</w:t>
      </w:r>
      <w:proofErr w:type="gramEnd"/>
      <w:r>
        <w:rPr>
          <w:rFonts w:ascii="Times" w:hAnsi="Times" w:cs="Times"/>
          <w:sz w:val="20"/>
          <w:szCs w:val="20"/>
        </w:rPr>
        <w:t xml:space="preserve"> id="flash-player-download" </w:t>
      </w:r>
      <w:proofErr w:type="spellStart"/>
      <w:r>
        <w:rPr>
          <w:rFonts w:ascii="Times" w:hAnsi="Times" w:cs="Times"/>
          <w:sz w:val="20"/>
          <w:szCs w:val="20"/>
        </w:rPr>
        <w:t>href</w:t>
      </w:r>
      <w:proofErr w:type="spellEnd"/>
      <w:r>
        <w:rPr>
          <w:rFonts w:ascii="Times" w:hAnsi="Times" w:cs="Times"/>
          <w:sz w:val="20"/>
          <w:szCs w:val="20"/>
        </w:rPr>
        <w:t>="http://get.adobe.com/flashplayer/"&gt;Download the latest Flash player&lt;/a&gt; to view this video. &lt;/li&gt; &lt;/</w:t>
      </w:r>
      <w:proofErr w:type="spellStart"/>
      <w:r>
        <w:rPr>
          <w:rFonts w:ascii="Times" w:hAnsi="Times" w:cs="Times"/>
          <w:sz w:val="20"/>
          <w:szCs w:val="20"/>
        </w:rPr>
        <w:t>ul</w:t>
      </w:r>
      <w:proofErr w:type="spellEnd"/>
      <w:r>
        <w:rPr>
          <w:rFonts w:ascii="Times" w:hAnsi="Times" w:cs="Times"/>
          <w:sz w:val="20"/>
          <w:szCs w:val="20"/>
        </w:rPr>
        <w:t>&gt; &lt;/p&gt;&lt;</w:t>
      </w:r>
      <w:proofErr w:type="spellStart"/>
      <w:r>
        <w:rPr>
          <w:rFonts w:ascii="Times" w:hAnsi="Times" w:cs="Times"/>
          <w:sz w:val="20"/>
          <w:szCs w:val="20"/>
        </w:rPr>
        <w:t>br</w:t>
      </w:r>
      <w:proofErr w:type="spellEnd"/>
      <w:r>
        <w:rPr>
          <w:rFonts w:ascii="Times" w:hAnsi="Times" w:cs="Times"/>
          <w:sz w:val="20"/>
          <w:szCs w:val="20"/>
        </w:rPr>
        <w:t xml:space="preserve"> /&gt; &lt;p&gt; If you are on a mobile device, you may be able to directly &lt;</w:t>
      </w:r>
      <w:proofErr w:type="gramStart"/>
      <w:r>
        <w:rPr>
          <w:rFonts w:ascii="Times" w:hAnsi="Times" w:cs="Times"/>
          <w:sz w:val="20"/>
          <w:szCs w:val="20"/>
        </w:rPr>
        <w:t>a</w:t>
      </w:r>
      <w:proofErr w:type="gramEnd"/>
      <w:r>
        <w:rPr>
          <w:rFonts w:ascii="Times" w:hAnsi="Times" w:cs="Times"/>
          <w:sz w:val="20"/>
          <w:szCs w:val="20"/>
        </w:rPr>
        <w:t xml:space="preserve"> id="no-flash-video-download" href="http://download.ted.com/talks/RitaPierson_2013S.mp4?apikey=TEDDOWNLOAD"&gt;download the video&lt;/a&gt; to play. &lt;/p&gt; &lt;/div&gt;</w:t>
      </w:r>
    </w:p>
    <w:p w:rsidR="000201AD" w:rsidRDefault="000201AD" w:rsidP="000201AD">
      <w:pPr>
        <w:widowControl w:val="0"/>
        <w:autoSpaceDE w:val="0"/>
        <w:autoSpaceDN w:val="0"/>
        <w:adjustRightInd w:val="0"/>
        <w:jc w:val="center"/>
        <w:rPr>
          <w:rFonts w:ascii="Arial" w:hAnsi="Arial" w:cs="Arial"/>
          <w:sz w:val="20"/>
          <w:szCs w:val="20"/>
        </w:rPr>
      </w:pPr>
      <w:r>
        <w:rPr>
          <w:rFonts w:ascii="Arial" w:hAnsi="Arial" w:cs="Arial"/>
          <w:sz w:val="20"/>
          <w:szCs w:val="20"/>
        </w:rPr>
        <w:t>Play video</w:t>
      </w:r>
    </w:p>
    <w:p w:rsidR="000201AD" w:rsidRDefault="000201AD" w:rsidP="000201AD">
      <w:pPr>
        <w:widowControl w:val="0"/>
        <w:autoSpaceDE w:val="0"/>
        <w:autoSpaceDN w:val="0"/>
        <w:adjustRightInd w:val="0"/>
        <w:jc w:val="center"/>
        <w:rPr>
          <w:rFonts w:ascii="Arial" w:hAnsi="Arial" w:cs="Arial"/>
          <w:sz w:val="20"/>
          <w:szCs w:val="20"/>
        </w:rPr>
      </w:pPr>
      <w:r>
        <w:rPr>
          <w:rFonts w:ascii="Arial" w:hAnsi="Arial" w:cs="Arial"/>
          <w:noProof/>
          <w:sz w:val="20"/>
          <w:szCs w:val="20"/>
        </w:rPr>
        <w:drawing>
          <wp:inline distT="0" distB="0" distL="0" distR="0">
            <wp:extent cx="812800" cy="317500"/>
            <wp:effectExtent l="0" t="0" r="0" b="1270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812800" cy="317500"/>
                    </a:xfrm>
                    <a:prstGeom prst="rect">
                      <a:avLst/>
                    </a:prstGeom>
                    <a:noFill/>
                    <a:ln>
                      <a:noFill/>
                    </a:ln>
                  </pic:spPr>
                </pic:pic>
              </a:graphicData>
            </a:graphic>
          </wp:inline>
        </w:drawing>
      </w:r>
    </w:p>
    <w:p w:rsidR="000201AD" w:rsidRPr="000201AD" w:rsidRDefault="000201AD" w:rsidP="000201AD">
      <w:pPr>
        <w:widowControl w:val="0"/>
        <w:autoSpaceDE w:val="0"/>
        <w:autoSpaceDN w:val="0"/>
        <w:adjustRightInd w:val="0"/>
        <w:rPr>
          <w:rFonts w:ascii="Arial" w:hAnsi="Arial" w:cs="Arial"/>
          <w:b/>
          <w:bCs/>
          <w:sz w:val="40"/>
          <w:szCs w:val="40"/>
          <w14:shadow w14:blurRad="50800" w14:dist="38100" w14:dir="2700000" w14:sx="100000" w14:sy="100000" w14:kx="0" w14:ky="0" w14:algn="tl">
            <w14:srgbClr w14:val="000000">
              <w14:alpha w14:val="60000"/>
            </w14:srgbClr>
          </w14:shadow>
          <w14:textFill>
            <w14:solidFill>
              <w14:srgbClr w14:val="FFFFFF"/>
            </w14:solidFill>
          </w14:textFill>
        </w:rPr>
      </w:pPr>
      <w:r w:rsidRPr="000201AD">
        <w:rPr>
          <w:rFonts w:ascii="Arial" w:hAnsi="Arial" w:cs="Arial"/>
          <w:b/>
          <w:bCs/>
          <w:sz w:val="40"/>
          <w:szCs w:val="40"/>
          <w14:shadow w14:blurRad="50800" w14:dist="38100" w14:dir="2700000" w14:sx="100000" w14:sy="100000" w14:kx="0" w14:ky="0" w14:algn="tl">
            <w14:srgbClr w14:val="000000">
              <w14:alpha w14:val="60000"/>
            </w14:srgbClr>
          </w14:shadow>
          <w14:textFill>
            <w14:solidFill>
              <w14:srgbClr w14:val="FFFFFF"/>
            </w14:solidFill>
          </w14:textFill>
        </w:rPr>
        <w:t>RITA F. PIERSON</w:t>
      </w:r>
    </w:p>
    <w:p w:rsidR="000201AD" w:rsidRPr="000201AD" w:rsidRDefault="000201AD" w:rsidP="000201AD">
      <w:pPr>
        <w:widowControl w:val="0"/>
        <w:autoSpaceDE w:val="0"/>
        <w:autoSpaceDN w:val="0"/>
        <w:adjustRightInd w:val="0"/>
        <w:rPr>
          <w:rFonts w:ascii="Arial" w:hAnsi="Arial" w:cs="Arial"/>
          <w:sz w:val="28"/>
          <w:szCs w:val="28"/>
          <w14:shadow w14:blurRad="50800" w14:dist="38100" w14:dir="2700000" w14:sx="100000" w14:sy="100000" w14:kx="0" w14:ky="0" w14:algn="tl">
            <w14:srgbClr w14:val="000000">
              <w14:alpha w14:val="60000"/>
            </w14:srgbClr>
          </w14:shadow>
          <w14:textFill>
            <w14:solidFill>
              <w14:srgbClr w14:val="FFFFFF"/>
            </w14:solidFill>
          </w14:textFill>
        </w:rPr>
      </w:pPr>
      <w:r w:rsidRPr="000201AD">
        <w:rPr>
          <w:rFonts w:ascii="Arial" w:hAnsi="Arial" w:cs="Arial"/>
          <w:sz w:val="28"/>
          <w:szCs w:val="28"/>
          <w14:shadow w14:blurRad="50800" w14:dist="38100" w14:dir="2700000" w14:sx="100000" w14:sy="100000" w14:kx="0" w14:ky="0" w14:algn="tl">
            <w14:srgbClr w14:val="000000">
              <w14:alpha w14:val="60000"/>
            </w14:srgbClr>
          </w14:shadow>
          <w14:textFill>
            <w14:solidFill>
              <w14:srgbClr w14:val="FFFFFF"/>
            </w14:solidFill>
          </w14:textFill>
        </w:rPr>
        <w:t>EVERY KID NEEDS A CHAMPION</w:t>
      </w:r>
    </w:p>
    <w:p w:rsidR="0007679D" w:rsidRDefault="0007679D">
      <w:bookmarkStart w:id="0" w:name="_GoBack"/>
      <w:bookmarkEnd w:id="0"/>
    </w:p>
    <w:sectPr w:rsidR="0007679D" w:rsidSect="00C5095C">
      <w:pgSz w:w="12240" w:h="15840"/>
      <w:pgMar w:top="1440" w:right="1800" w:bottom="1440" w:left="1800"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00000001" w:usb1="08070000" w:usb2="00000010" w:usb3="00000000" w:csb0="00020000" w:csb1="00000000"/>
  </w:font>
  <w:font w:name="Times New Roman">
    <w:panose1 w:val="02020603050405020304"/>
    <w:charset w:val="00"/>
    <w:family w:val="auto"/>
    <w:pitch w:val="variable"/>
    <w:sig w:usb0="E0002AFF" w:usb1="C0007841" w:usb2="00000009" w:usb3="00000000" w:csb0="000001FF" w:csb1="00000000"/>
  </w:font>
  <w:font w:name="Lucida Grande">
    <w:panose1 w:val="020B0600040502020204"/>
    <w:charset w:val="00"/>
    <w:family w:val="auto"/>
    <w:pitch w:val="variable"/>
    <w:sig w:usb0="E1000AEF" w:usb1="5000A1FF" w:usb2="00000000" w:usb3="00000000" w:csb0="000001BF" w:csb1="00000000"/>
  </w:font>
  <w:font w:name="Arial">
    <w:panose1 w:val="020B0604020202020204"/>
    <w:charset w:val="00"/>
    <w:family w:val="auto"/>
    <w:pitch w:val="variable"/>
    <w:sig w:usb0="E0002AFF" w:usb1="C0007843" w:usb2="00000009" w:usb3="00000000" w:csb0="000001FF" w:csb1="00000000"/>
  </w:font>
  <w:font w:name="Times">
    <w:panose1 w:val="02000500000000000000"/>
    <w:charset w:val="00"/>
    <w:family w:val="auto"/>
    <w:pitch w:val="variable"/>
    <w:sig w:usb0="00000003" w:usb1="00000000" w:usb2="00000000" w:usb3="00000000" w:csb0="00000001" w:csb1="00000000"/>
  </w:font>
  <w:font w:name="Tahoma">
    <w:panose1 w:val="020B0604030504040204"/>
    <w:charset w:val="00"/>
    <w:family w:val="auto"/>
    <w:pitch w:val="variable"/>
    <w:sig w:usb0="E1002AFF" w:usb1="C000605B" w:usb2="00000029" w:usb3="00000000" w:csb0="000101FF" w:csb1="00000000"/>
  </w:font>
  <w:font w:name="ＭＳ ゴシック">
    <w:charset w:val="4E"/>
    <w:family w:val="auto"/>
    <w:pitch w:val="variable"/>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01AD"/>
    <w:rsid w:val="000201AD"/>
    <w:rsid w:val="0007679D"/>
    <w:rsid w:val="003D72E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35C08CD0"/>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0201AD"/>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0201AD"/>
    <w:rPr>
      <w:rFonts w:ascii="Lucida Grande" w:hAnsi="Lucida Grande" w:cs="Lucida Grande"/>
      <w:sz w:val="18"/>
      <w:szCs w:val="18"/>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0201AD"/>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0201AD"/>
    <w:rPr>
      <w:rFonts w:ascii="Lucida Grande" w:hAnsi="Lucida Grande" w:cs="Lucida Grande"/>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9" Type="http://schemas.openxmlformats.org/officeDocument/2006/relationships/hyperlink" Target="https://docs.google.com/a/franklin.k12.wi.us/spreadsheet/ccc?key=0AleSmr9gxCStdGRpUjE1b1lER2ZfRnl0LXF1eEloaWc#gid=0" TargetMode="External"/><Relationship Id="rId20" Type="http://schemas.openxmlformats.org/officeDocument/2006/relationships/theme" Target="theme/theme1.xml"/><Relationship Id="rId10" Type="http://schemas.openxmlformats.org/officeDocument/2006/relationships/hyperlink" Target="https://webmail.franklin.k12.wi.us/owa/14.0.722.0/scripts/premium/redir.aspx?C=71a0ad51bf734d0da12b57b7ba5cebae&amp;URL=https%3a%2f%2fdocs.google.com%2fa%2ffranklin.k12.wi.us%2fdocument%2fd%2f1w30ke3m-KdSXN9Ku2kLEpNxD_fd13fk5TPfECdUvSeA%2fedit%3fusp%3dsharing" TargetMode="External"/><Relationship Id="rId11" Type="http://schemas.openxmlformats.org/officeDocument/2006/relationships/hyperlink" Target="https://webmail.franklin.k12.wi.us/owa/redir.aspx?C=71a0ad51bf734d0da12b57b7ba5cebae&amp;URL=https%3a%2f%2fdocs.google.com%2fa%2ffranklin.k12.wi.us%2fpresentation%2fd%2f12Vr_5UwTfNviaT_2UPfgM4LPl3mz_FEY1CpL5rYWXlE%2fedit%3fusp%3dsharing" TargetMode="External"/><Relationship Id="rId12" Type="http://schemas.openxmlformats.org/officeDocument/2006/relationships/hyperlink" Target="https://docs.google.com/a/franklin.k12.wi.us/document/d/1IigvkBsj8_lnNEsazR7BsalohCPC_SHOSoUrj7rXzgw/edit" TargetMode="External"/><Relationship Id="rId13" Type="http://schemas.openxmlformats.org/officeDocument/2006/relationships/hyperlink" Target="https://docs.google.com/a/franklin.k12.wi.us/spreadsheet/ccc?key=0AgbEs5UlEkNedDBQN2ZLRlRpam1Tb0Z1eElaSjNwSHc#gid=0" TargetMode="External"/><Relationship Id="rId14" Type="http://schemas.openxmlformats.org/officeDocument/2006/relationships/hyperlink" Target="https://docs.google.com/a/franklin.k12.wi.us/presentation/d/1cGzk5jElL3ZXziXFtcxRj_WFE4CJ7SbpKEN8XetNF4A/edit#slide=id.gba74f251_2_32" TargetMode="External"/><Relationship Id="rId15" Type="http://schemas.openxmlformats.org/officeDocument/2006/relationships/hyperlink" Target="https://docs.google.com/a/franklin.k12.wi.us/spreadsheet/viewform?formkey=dFFyYTZsM0NaMTlFb2d4QmNTemd2dWc6MQ" TargetMode="External"/><Relationship Id="rId16" Type="http://schemas.openxmlformats.org/officeDocument/2006/relationships/image" Target="media/image2.jpeg"/><Relationship Id="rId17" Type="http://schemas.openxmlformats.org/officeDocument/2006/relationships/hyperlink" Target="http://www.scribd.com/doc/118928740/40-Must-know-Web-2-0-Edutools" TargetMode="External"/><Relationship Id="rId18" Type="http://schemas.openxmlformats.org/officeDocument/2006/relationships/image" Target="media/image3.png"/><Relationship Id="rId19" Type="http://schemas.openxmlformats.org/officeDocument/2006/relationships/fontTable" Target="fontTable.xml"/><Relationship Id="rId1" Type="http://schemas.openxmlformats.org/officeDocument/2006/relationships/numbering" Target="numbering.xml"/><Relationship Id="rId2" Type="http://schemas.openxmlformats.org/officeDocument/2006/relationships/styles" Target="styles.xml"/><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image" Target="media/image1.jpeg"/><Relationship Id="rId7" Type="http://schemas.openxmlformats.org/officeDocument/2006/relationships/hyperlink" Target="https://docs.google.com/a/franklin.k12.wi.us/spreadsheet/ccc?key=0AjPRGVJvPtIIdHdYaFhoTFl4UThTY1BGMTdqcDByRFE#gid=0" TargetMode="External"/><Relationship Id="rId8" Type="http://schemas.openxmlformats.org/officeDocument/2006/relationships/hyperlink" Target="https://docs.google.com/a/franklin.k12.wi.us/spreadsheet/ccc?key=0AgbEs5UlEkNedElYTmR4UWF5YnczQWxWRkh4cGFGQnc#gid=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807</Words>
  <Characters>4600</Characters>
  <Application>Microsoft Macintosh Word</Application>
  <DocSecurity>0</DocSecurity>
  <Lines>38</Lines>
  <Paragraphs>10</Paragraphs>
  <ScaleCrop>false</ScaleCrop>
  <Company>FPS</Company>
  <LinksUpToDate>false</LinksUpToDate>
  <CharactersWithSpaces>5397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FPS FPS</dc:creator>
  <cp:keywords/>
  <dc:description/>
  <cp:lastModifiedBy>FPS FPS</cp:lastModifiedBy>
  <cp:revision>1</cp:revision>
  <dcterms:created xsi:type="dcterms:W3CDTF">2013-05-13T00:18:00Z</dcterms:created>
  <dcterms:modified xsi:type="dcterms:W3CDTF">2013-05-13T00:19:00Z</dcterms:modified>
</cp:coreProperties>
</file>